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4E" w:rsidRDefault="00BA634E" w:rsidP="00BA634E">
      <w:pPr>
        <w:ind w:left="4536"/>
        <w:rPr>
          <w:b/>
          <w:sz w:val="23"/>
          <w:szCs w:val="23"/>
        </w:rPr>
      </w:pPr>
    </w:p>
    <w:p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="000175A0">
        <w:rPr>
          <w:b/>
          <w:sz w:val="23"/>
          <w:szCs w:val="23"/>
        </w:rPr>
        <w:t xml:space="preserve"> школьного и муниципального </w:t>
      </w:r>
      <w:r>
        <w:rPr>
          <w:b/>
          <w:sz w:val="23"/>
          <w:szCs w:val="23"/>
        </w:rPr>
        <w:t xml:space="preserve">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0175A0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</w:t>
      </w:r>
      <w:r w:rsidR="000175A0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от </w:t>
      </w:r>
      <w:r w:rsidRPr="006708CC">
        <w:rPr>
          <w:b/>
          <w:sz w:val="23"/>
          <w:szCs w:val="23"/>
        </w:rPr>
        <w:t>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BA634E" w:rsidTr="007158F5">
        <w:tc>
          <w:tcPr>
            <w:tcW w:w="440" w:type="dxa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7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</w:p>
        </w:tc>
        <w:tc>
          <w:tcPr>
            <w:tcW w:w="2977" w:type="dxa"/>
            <w:gridSpan w:val="2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:rsidTr="007158F5">
        <w:tc>
          <w:tcPr>
            <w:tcW w:w="2706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158F5">
        <w:tc>
          <w:tcPr>
            <w:tcW w:w="72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72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:rsidR="00BA634E" w:rsidRPr="00072523" w:rsidRDefault="00BA634E" w:rsidP="00BA634E">
      <w:pPr>
        <w:rPr>
          <w:b/>
          <w:color w:val="000000" w:themeColor="text1"/>
          <w:sz w:val="24"/>
          <w:szCs w:val="24"/>
        </w:rPr>
      </w:pPr>
      <w:r w:rsidRPr="00EF2C99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AD684C">
        <w:rPr>
          <w:b/>
          <w:color w:val="000000" w:themeColor="text1"/>
          <w:sz w:val="23"/>
          <w:szCs w:val="23"/>
        </w:rPr>
        <w:t>в целях</w:t>
      </w:r>
      <w:r w:rsidRPr="00072523">
        <w:rPr>
          <w:rFonts w:cs="Times New Roman"/>
          <w:sz w:val="24"/>
          <w:szCs w:val="24"/>
        </w:rPr>
        <w:t xml:space="preserve">организации моего участия в </w:t>
      </w:r>
      <w:r w:rsidRPr="00072523">
        <w:rPr>
          <w:rFonts w:cs="Times New Roman"/>
          <w:sz w:val="24"/>
          <w:szCs w:val="24"/>
        </w:rPr>
        <w:br/>
      </w:r>
      <w:r w:rsidR="00072523" w:rsidRPr="00072523">
        <w:rPr>
          <w:rFonts w:cs="Times New Roman"/>
          <w:sz w:val="24"/>
          <w:szCs w:val="24"/>
        </w:rPr>
        <w:t>региона</w:t>
      </w:r>
      <w:r w:rsidRPr="00072523">
        <w:rPr>
          <w:rFonts w:cs="Times New Roman"/>
          <w:sz w:val="24"/>
          <w:szCs w:val="24"/>
        </w:rPr>
        <w:t>льном этапе всероссийской олимпиады школьников по ___________________________ 202</w:t>
      </w:r>
      <w:r w:rsidR="000175A0">
        <w:rPr>
          <w:rFonts w:cs="Times New Roman"/>
          <w:sz w:val="24"/>
          <w:szCs w:val="24"/>
        </w:rPr>
        <w:t>6</w:t>
      </w:r>
      <w:r w:rsidRPr="00072523">
        <w:rPr>
          <w:rFonts w:cs="Times New Roman"/>
          <w:sz w:val="24"/>
          <w:szCs w:val="24"/>
        </w:rPr>
        <w:t>/2</w:t>
      </w:r>
      <w:r w:rsidR="000175A0">
        <w:rPr>
          <w:rFonts w:cs="Times New Roman"/>
          <w:sz w:val="24"/>
          <w:szCs w:val="24"/>
        </w:rPr>
        <w:t>7</w:t>
      </w:r>
      <w:r w:rsidR="00072523" w:rsidRPr="00072523">
        <w:rPr>
          <w:rFonts w:cs="Times New Roman"/>
          <w:sz w:val="24"/>
          <w:szCs w:val="24"/>
        </w:rPr>
        <w:t>учебного года</w:t>
      </w:r>
      <w:r w:rsidRPr="00072523">
        <w:rPr>
          <w:rFonts w:cs="Times New Roman"/>
          <w:sz w:val="24"/>
          <w:szCs w:val="24"/>
        </w:rPr>
        <w:t xml:space="preserve"> (далее – олимпиада), индивидуального учета ее результатов и ведения статистики с </w:t>
      </w:r>
      <w:r w:rsidRPr="00072523">
        <w:rPr>
          <w:color w:val="000000" w:themeColor="text1"/>
          <w:sz w:val="24"/>
          <w:szCs w:val="24"/>
        </w:rPr>
        <w:t xml:space="preserve">применением различных способов обработки </w:t>
      </w:r>
      <w:r w:rsidRPr="00072523">
        <w:rPr>
          <w:b/>
          <w:color w:val="000000" w:themeColor="text1"/>
          <w:sz w:val="24"/>
          <w:szCs w:val="24"/>
        </w:rPr>
        <w:t>даю согласие:</w:t>
      </w:r>
    </w:p>
    <w:p w:rsidR="00BA634E" w:rsidRDefault="00BA634E" w:rsidP="00BA634E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Министерству просвещения Российской Федерации;</w:t>
      </w:r>
    </w:p>
    <w:p w:rsidR="00BA634E" w:rsidRDefault="00BA634E" w:rsidP="00BA634E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Федеральной службе по надзору в сфере образования и науки;</w:t>
      </w:r>
    </w:p>
    <w:p w:rsidR="00072523" w:rsidRPr="008A2D57" w:rsidRDefault="00072523" w:rsidP="00072523">
      <w:pPr>
        <w:ind w:firstLine="426"/>
        <w:rPr>
          <w:rFonts w:cs="Times New Roman"/>
          <w:sz w:val="24"/>
          <w:szCs w:val="24"/>
        </w:rPr>
      </w:pPr>
      <w:r w:rsidRPr="0058327C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«Институт </w:t>
      </w:r>
      <w:r>
        <w:rPr>
          <w:rFonts w:cs="Times New Roman"/>
          <w:sz w:val="24"/>
          <w:szCs w:val="24"/>
        </w:rPr>
        <w:t xml:space="preserve">содержания и </w:t>
      </w:r>
      <w:r w:rsidRPr="008A2D57">
        <w:rPr>
          <w:rFonts w:cs="Times New Roman"/>
          <w:sz w:val="24"/>
          <w:szCs w:val="24"/>
        </w:rPr>
        <w:t>методов обучения»;</w:t>
      </w:r>
    </w:p>
    <w:p w:rsidR="00072523" w:rsidRPr="008A2D57" w:rsidRDefault="00072523" w:rsidP="00072523">
      <w:pPr>
        <w:ind w:firstLine="426"/>
        <w:rPr>
          <w:rFonts w:cs="Times New Roman"/>
          <w:sz w:val="24"/>
          <w:szCs w:val="24"/>
        </w:rPr>
      </w:pPr>
      <w:r w:rsidRPr="008A2D57">
        <w:rPr>
          <w:rFonts w:cs="Times New Roman"/>
          <w:sz w:val="24"/>
          <w:szCs w:val="24"/>
        </w:rPr>
        <w:t xml:space="preserve">- </w:t>
      </w:r>
      <w:r w:rsidRPr="008A2D57">
        <w:rPr>
          <w:sz w:val="24"/>
          <w:szCs w:val="24"/>
        </w:rPr>
        <w:t>Федерально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государственно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автономно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научно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ю</w:t>
      </w:r>
      <w:r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Pr="008A2D57">
        <w:rPr>
          <w:rFonts w:cs="Times New Roman"/>
          <w:sz w:val="24"/>
          <w:szCs w:val="24"/>
        </w:rPr>
        <w:t>;</w:t>
      </w:r>
    </w:p>
    <w:p w:rsidR="00356D5C" w:rsidRPr="00BB3999" w:rsidRDefault="00356D5C" w:rsidP="00356D5C">
      <w:pPr>
        <w:ind w:firstLine="426"/>
        <w:rPr>
          <w:rFonts w:cs="Times New Roman"/>
          <w:sz w:val="24"/>
          <w:szCs w:val="24"/>
        </w:rPr>
      </w:pPr>
      <w:r w:rsidRPr="00BB3999">
        <w:rPr>
          <w:rFonts w:cs="Times New Roman"/>
          <w:sz w:val="24"/>
          <w:szCs w:val="24"/>
        </w:rPr>
        <w:t xml:space="preserve">-  </w:t>
      </w:r>
      <w:r>
        <w:rPr>
          <w:rFonts w:cs="Times New Roman"/>
          <w:sz w:val="24"/>
          <w:szCs w:val="24"/>
        </w:rPr>
        <w:t>Департаменту</w:t>
      </w:r>
      <w:r w:rsidRPr="00BB3999">
        <w:rPr>
          <w:rFonts w:cs="Times New Roman"/>
          <w:sz w:val="24"/>
          <w:szCs w:val="24"/>
        </w:rPr>
        <w:t xml:space="preserve"> образования и науки </w:t>
      </w:r>
      <w:r>
        <w:rPr>
          <w:rFonts w:cs="Times New Roman"/>
          <w:sz w:val="24"/>
          <w:szCs w:val="24"/>
        </w:rPr>
        <w:t>Курганской области</w:t>
      </w:r>
      <w:r w:rsidRPr="00BB3999">
        <w:rPr>
          <w:rFonts w:cs="Times New Roman"/>
          <w:sz w:val="24"/>
          <w:szCs w:val="24"/>
        </w:rPr>
        <w:t>;</w:t>
      </w:r>
    </w:p>
    <w:p w:rsidR="00356D5C" w:rsidRDefault="00356D5C" w:rsidP="00356D5C">
      <w:pPr>
        <w:ind w:firstLine="426"/>
        <w:rPr>
          <w:rFonts w:cs="Times New Roman"/>
          <w:sz w:val="24"/>
          <w:szCs w:val="24"/>
        </w:rPr>
      </w:pPr>
      <w:r w:rsidRPr="00BB3999">
        <w:rPr>
          <w:rFonts w:cs="Times New Roman"/>
          <w:sz w:val="24"/>
          <w:szCs w:val="24"/>
        </w:rPr>
        <w:t xml:space="preserve">- Государственному </w:t>
      </w:r>
      <w:r>
        <w:rPr>
          <w:rFonts w:cs="Times New Roman"/>
          <w:sz w:val="24"/>
          <w:szCs w:val="24"/>
        </w:rPr>
        <w:t xml:space="preserve">автономному нетиповому </w:t>
      </w:r>
      <w:r w:rsidRPr="00BB3999">
        <w:rPr>
          <w:rFonts w:cs="Times New Roman"/>
          <w:sz w:val="24"/>
          <w:szCs w:val="24"/>
        </w:rPr>
        <w:t xml:space="preserve">образовательному учреждению </w:t>
      </w:r>
      <w:r>
        <w:rPr>
          <w:rFonts w:cs="Times New Roman"/>
          <w:sz w:val="24"/>
          <w:szCs w:val="24"/>
        </w:rPr>
        <w:t>Курганской области «Центр развития современных компетенций»</w:t>
      </w:r>
    </w:p>
    <w:p w:rsidR="000175A0" w:rsidRPr="00BB3999" w:rsidRDefault="000175A0" w:rsidP="00356D5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Управлению образования Администрации Петуховского МО</w:t>
      </w:r>
    </w:p>
    <w:p w:rsidR="00072523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>моих персональных данных</w:t>
      </w:r>
      <w:proofErr w:type="gramStart"/>
      <w:r w:rsidR="00072523">
        <w:rPr>
          <w:color w:val="000000" w:themeColor="text1"/>
          <w:sz w:val="24"/>
          <w:szCs w:val="24"/>
        </w:rPr>
        <w:t>;</w:t>
      </w:r>
      <w:r w:rsidR="00072523" w:rsidRPr="00EC7A11">
        <w:rPr>
          <w:rFonts w:cs="Times New Roman"/>
          <w:sz w:val="24"/>
          <w:szCs w:val="24"/>
        </w:rPr>
        <w:t>ф</w:t>
      </w:r>
      <w:proofErr w:type="gramEnd"/>
      <w:r w:rsidR="00072523" w:rsidRPr="00EC7A11">
        <w:rPr>
          <w:rFonts w:cs="Times New Roman"/>
          <w:sz w:val="24"/>
          <w:szCs w:val="24"/>
        </w:rPr>
        <w:t xml:space="preserve">амилия, имя, отчество, </w:t>
      </w:r>
      <w:r w:rsidR="00072523">
        <w:rPr>
          <w:rFonts w:cs="Times New Roman"/>
          <w:sz w:val="24"/>
          <w:szCs w:val="24"/>
        </w:rPr>
        <w:t>пол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дата рождения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гражданство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="00072523" w:rsidRPr="00EC7A11">
        <w:rPr>
          <w:rFonts w:cs="Times New Roman"/>
          <w:sz w:val="24"/>
          <w:szCs w:val="24"/>
        </w:rPr>
        <w:t>,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072523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="00072523" w:rsidRPr="00EC7A11">
        <w:rPr>
          <w:rFonts w:cs="Times New Roman"/>
          <w:sz w:val="24"/>
          <w:szCs w:val="24"/>
        </w:rPr>
        <w:t xml:space="preserve">, результат участия в </w:t>
      </w:r>
      <w:r w:rsidR="00072523">
        <w:rPr>
          <w:rFonts w:cs="Times New Roman"/>
          <w:sz w:val="24"/>
          <w:szCs w:val="24"/>
        </w:rPr>
        <w:t>региональном</w:t>
      </w:r>
      <w:r w:rsidR="00072523"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 w:rsidR="00072523">
        <w:rPr>
          <w:rFonts w:cs="Times New Roman"/>
          <w:sz w:val="24"/>
          <w:szCs w:val="24"/>
        </w:rPr>
        <w:t>,</w:t>
      </w:r>
      <w:r w:rsidR="00072523" w:rsidRPr="00EC7A11">
        <w:rPr>
          <w:rFonts w:cs="Times New Roman"/>
          <w:sz w:val="24"/>
          <w:szCs w:val="24"/>
        </w:rPr>
        <w:t xml:space="preserve">результат участия в </w:t>
      </w:r>
      <w:r w:rsidR="00072523">
        <w:rPr>
          <w:rFonts w:cs="Times New Roman"/>
          <w:sz w:val="24"/>
          <w:szCs w:val="24"/>
        </w:rPr>
        <w:t>заключительном этапе</w:t>
      </w:r>
      <w:r w:rsidR="00072523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072523">
        <w:rPr>
          <w:rFonts w:cs="Times New Roman"/>
          <w:sz w:val="24"/>
          <w:szCs w:val="24"/>
        </w:rPr>
        <w:t xml:space="preserve"> 202</w:t>
      </w:r>
      <w:r w:rsidR="00FC44FE">
        <w:rPr>
          <w:rFonts w:cs="Times New Roman"/>
          <w:sz w:val="24"/>
          <w:szCs w:val="24"/>
        </w:rPr>
        <w:t>5</w:t>
      </w:r>
      <w:r w:rsidR="00072523">
        <w:rPr>
          <w:rFonts w:cs="Times New Roman"/>
          <w:sz w:val="24"/>
          <w:szCs w:val="24"/>
        </w:rPr>
        <w:t>/2</w:t>
      </w:r>
      <w:r w:rsidR="00FC44FE">
        <w:rPr>
          <w:rFonts w:cs="Times New Roman"/>
          <w:sz w:val="24"/>
          <w:szCs w:val="24"/>
        </w:rPr>
        <w:t>6</w:t>
      </w:r>
      <w:r w:rsidR="00072523">
        <w:rPr>
          <w:rFonts w:cs="Times New Roman"/>
          <w:sz w:val="24"/>
          <w:szCs w:val="24"/>
        </w:rPr>
        <w:t xml:space="preserve"> учебного года (при </w:t>
      </w:r>
      <w:proofErr w:type="gramStart"/>
      <w:r w:rsidR="00072523">
        <w:rPr>
          <w:rFonts w:cs="Times New Roman"/>
          <w:sz w:val="24"/>
          <w:szCs w:val="24"/>
        </w:rPr>
        <w:t>наличии</w:t>
      </w:r>
      <w:proofErr w:type="gramEnd"/>
      <w:r w:rsidR="00072523">
        <w:rPr>
          <w:rFonts w:cs="Times New Roman"/>
          <w:sz w:val="24"/>
          <w:szCs w:val="24"/>
        </w:rPr>
        <w:t>), местонахождения образовательной организации (муниципалитет, (округ), город)</w:t>
      </w:r>
      <w:r w:rsidR="00072523" w:rsidRPr="00EC7A11">
        <w:rPr>
          <w:rFonts w:cs="Times New Roman"/>
          <w:sz w:val="24"/>
          <w:szCs w:val="24"/>
        </w:rPr>
        <w:t xml:space="preserve">, а также внесение </w:t>
      </w:r>
      <w:r w:rsidR="00072523">
        <w:rPr>
          <w:rFonts w:cs="Times New Roman"/>
          <w:sz w:val="24"/>
          <w:szCs w:val="24"/>
        </w:rPr>
        <w:t xml:space="preserve">данных </w:t>
      </w:r>
      <w:r w:rsidR="00072523"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="00072523" w:rsidRPr="0080077E">
        <w:rPr>
          <w:rFonts w:cs="Times New Roman"/>
          <w:sz w:val="24"/>
          <w:szCs w:val="24"/>
        </w:rPr>
        <w:t>использования средств автоматизации.</w:t>
      </w:r>
    </w:p>
    <w:p w:rsidR="00BA634E" w:rsidRPr="00EC7A11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EC7A11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EC7A11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EC7A11">
        <w:rPr>
          <w:rFonts w:eastAsia="Times New Roman" w:cs="Times New Roman"/>
          <w:sz w:val="24"/>
          <w:szCs w:val="24"/>
        </w:rPr>
        <w:t>Российской Федерации</w:t>
      </w:r>
      <w:r w:rsidRPr="00EC7A11">
        <w:rPr>
          <w:rFonts w:eastAsia="Calibri" w:cs="Times New Roman"/>
          <w:sz w:val="24"/>
          <w:szCs w:val="24"/>
        </w:rPr>
        <w:t xml:space="preserve"> от 27 ноября 2020 г. № 678.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:rsidR="00BA634E" w:rsidRPr="00D869C5" w:rsidRDefault="00BA634E" w:rsidP="00BA634E">
      <w:pPr>
        <w:rPr>
          <w:sz w:val="23"/>
          <w:szCs w:val="23"/>
        </w:rPr>
      </w:pPr>
    </w:p>
    <w:p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1"/>
        <w:gridCol w:w="283"/>
        <w:gridCol w:w="2126"/>
        <w:gridCol w:w="284"/>
        <w:gridCol w:w="2268"/>
      </w:tblGrid>
      <w:tr w:rsidR="00BA634E" w:rsidRPr="00220852" w:rsidTr="007158F5">
        <w:tc>
          <w:tcPr>
            <w:tcW w:w="6091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  .202 г.</w:t>
            </w:r>
          </w:p>
        </w:tc>
      </w:tr>
      <w:tr w:rsidR="00BA634E" w:rsidRPr="000951A6" w:rsidTr="007158F5">
        <w:tc>
          <w:tcPr>
            <w:tcW w:w="6091" w:type="dxa"/>
            <w:tcBorders>
              <w:top w:val="single" w:sz="4" w:space="0" w:color="auto"/>
            </w:tcBorders>
          </w:tcPr>
          <w:p w:rsidR="00BA634E" w:rsidRPr="000951A6" w:rsidRDefault="00BA634E" w:rsidP="008007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:rsidR="00BA634E" w:rsidRPr="000951A6" w:rsidRDefault="00BA634E" w:rsidP="00BA634E">
      <w:pPr>
        <w:rPr>
          <w:sz w:val="16"/>
          <w:szCs w:val="16"/>
        </w:rPr>
      </w:pPr>
    </w:p>
    <w:p w:rsidR="00CD3F19" w:rsidRDefault="00CD3F19"/>
    <w:sectPr w:rsidR="00CD3F19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630"/>
    <w:rsid w:val="000175A0"/>
    <w:rsid w:val="00072523"/>
    <w:rsid w:val="00104364"/>
    <w:rsid w:val="00245077"/>
    <w:rsid w:val="00315CAD"/>
    <w:rsid w:val="003165FB"/>
    <w:rsid w:val="00356D5C"/>
    <w:rsid w:val="003941BE"/>
    <w:rsid w:val="00687B56"/>
    <w:rsid w:val="00716222"/>
    <w:rsid w:val="0080077E"/>
    <w:rsid w:val="008A2D57"/>
    <w:rsid w:val="008B06AC"/>
    <w:rsid w:val="00A30630"/>
    <w:rsid w:val="00A91506"/>
    <w:rsid w:val="00A9788B"/>
    <w:rsid w:val="00BA634E"/>
    <w:rsid w:val="00CD3F19"/>
    <w:rsid w:val="00D17B94"/>
    <w:rsid w:val="00E95672"/>
    <w:rsid w:val="00FC4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240C4-A8CE-45F8-BE3D-29B924B5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M1</cp:lastModifiedBy>
  <cp:revision>23</cp:revision>
  <dcterms:created xsi:type="dcterms:W3CDTF">2023-02-16T14:51:00Z</dcterms:created>
  <dcterms:modified xsi:type="dcterms:W3CDTF">2026-09-17T10:01:00Z</dcterms:modified>
</cp:coreProperties>
</file>